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37A42" w14:textId="77777777" w:rsidR="00FF5BE5" w:rsidRPr="00E7619F" w:rsidRDefault="00E7619F" w:rsidP="00E7619F">
      <w:pPr>
        <w:spacing w:line="300" w:lineRule="exact"/>
        <w:jc w:val="right"/>
        <w:rPr>
          <w:rFonts w:asciiTheme="minorEastAsia" w:hAnsiTheme="minorEastAsia"/>
          <w:sz w:val="22"/>
        </w:rPr>
      </w:pPr>
      <w:r w:rsidRPr="00E7619F">
        <w:rPr>
          <w:rFonts w:asciiTheme="minorEastAsia" w:hAnsiTheme="minorEastAsia" w:hint="eastAsia"/>
          <w:sz w:val="22"/>
        </w:rPr>
        <w:t>令和２年３月１８日</w:t>
      </w:r>
    </w:p>
    <w:p w14:paraId="6A460B9E" w14:textId="77777777" w:rsidR="00E7619F" w:rsidRDefault="00E7619F" w:rsidP="00E7619F">
      <w:pPr>
        <w:spacing w:line="300" w:lineRule="exact"/>
        <w:rPr>
          <w:rFonts w:asciiTheme="minorEastAsia" w:hAnsiTheme="minorEastAsia"/>
          <w:sz w:val="22"/>
        </w:rPr>
      </w:pPr>
      <w:r w:rsidRPr="00E7619F">
        <w:rPr>
          <w:rFonts w:asciiTheme="minorEastAsia" w:hAnsiTheme="minorEastAsia" w:hint="eastAsia"/>
          <w:sz w:val="22"/>
        </w:rPr>
        <w:t>伊達商工会議所　飲食・食品部会員　各位</w:t>
      </w:r>
    </w:p>
    <w:p w14:paraId="1C389DD8" w14:textId="77777777" w:rsidR="005F018C" w:rsidRDefault="005F018C" w:rsidP="00D96B45">
      <w:pPr>
        <w:spacing w:line="300" w:lineRule="exact"/>
        <w:ind w:firstLineChars="3400" w:firstLine="689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伊達商工会議所</w:t>
      </w:r>
    </w:p>
    <w:p w14:paraId="430C1B18" w14:textId="77777777" w:rsidR="005F018C" w:rsidRDefault="005F018C" w:rsidP="00D96B45">
      <w:pPr>
        <w:spacing w:line="300" w:lineRule="exact"/>
        <w:ind w:firstLineChars="3500" w:firstLine="709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飲食部会</w:t>
      </w:r>
      <w:r w:rsidR="00D96B45">
        <w:rPr>
          <w:rFonts w:asciiTheme="minorEastAsia" w:hAnsiTheme="minorEastAsia" w:hint="eastAsia"/>
          <w:sz w:val="22"/>
        </w:rPr>
        <w:t>長　　安宅　修治</w:t>
      </w:r>
    </w:p>
    <w:p w14:paraId="42784754" w14:textId="77777777" w:rsidR="005F018C" w:rsidRPr="00E7619F" w:rsidRDefault="005F018C" w:rsidP="00D96B45">
      <w:pPr>
        <w:spacing w:line="300" w:lineRule="exact"/>
        <w:ind w:firstLineChars="3500" w:firstLine="709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食品部会</w:t>
      </w:r>
      <w:r w:rsidR="00D96B45">
        <w:rPr>
          <w:rFonts w:asciiTheme="minorEastAsia" w:hAnsiTheme="minorEastAsia" w:hint="eastAsia"/>
          <w:sz w:val="22"/>
        </w:rPr>
        <w:t>長　　及川　昌弘</w:t>
      </w:r>
    </w:p>
    <w:p w14:paraId="1B5532AA" w14:textId="77777777" w:rsidR="00E7619F" w:rsidRDefault="00E7619F" w:rsidP="00E7619F">
      <w:pPr>
        <w:spacing w:line="300" w:lineRule="exact"/>
        <w:rPr>
          <w:rFonts w:asciiTheme="minorEastAsia" w:hAnsiTheme="minorEastAsia"/>
          <w:sz w:val="22"/>
        </w:rPr>
      </w:pPr>
    </w:p>
    <w:p w14:paraId="2E8572BC" w14:textId="77777777" w:rsidR="009A55BB" w:rsidRPr="009A55BB" w:rsidRDefault="009A55BB" w:rsidP="009A55BB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9A55BB">
        <w:rPr>
          <w:rFonts w:asciiTheme="minorEastAsia" w:hAnsiTheme="minorEastAsia" w:hint="eastAsia"/>
          <w:sz w:val="28"/>
          <w:szCs w:val="28"/>
        </w:rPr>
        <w:t>緊急応援企画！！</w:t>
      </w:r>
    </w:p>
    <w:p w14:paraId="508F5B01" w14:textId="77777777" w:rsidR="00122587" w:rsidRPr="009A55BB" w:rsidRDefault="00B85641" w:rsidP="009A55BB">
      <w:pPr>
        <w:spacing w:line="360" w:lineRule="exact"/>
        <w:ind w:firstLineChars="100" w:firstLine="263"/>
        <w:rPr>
          <w:rFonts w:asciiTheme="minorEastAsia" w:hAnsiTheme="minorEastAsia"/>
          <w:sz w:val="28"/>
          <w:szCs w:val="28"/>
        </w:rPr>
      </w:pPr>
      <w:r w:rsidRPr="009A55BB">
        <w:rPr>
          <w:rFonts w:asciiTheme="minorEastAsia" w:hAnsiTheme="minorEastAsia" w:hint="eastAsia"/>
          <w:sz w:val="28"/>
          <w:szCs w:val="28"/>
        </w:rPr>
        <w:t>伊達商工会議所　飲食・食品部会員　PR情報</w:t>
      </w:r>
      <w:r w:rsidR="009A55BB" w:rsidRPr="009A55BB">
        <w:rPr>
          <w:rFonts w:asciiTheme="minorEastAsia" w:hAnsiTheme="minorEastAsia" w:hint="eastAsia"/>
          <w:sz w:val="28"/>
          <w:szCs w:val="28"/>
        </w:rPr>
        <w:t>の発信について</w:t>
      </w:r>
    </w:p>
    <w:p w14:paraId="26A324DC" w14:textId="77777777" w:rsidR="009A55BB" w:rsidRPr="00E7619F" w:rsidRDefault="009A55BB" w:rsidP="00E7619F">
      <w:pPr>
        <w:spacing w:line="300" w:lineRule="exact"/>
        <w:rPr>
          <w:rFonts w:asciiTheme="minorEastAsia" w:hAnsiTheme="minorEastAsia"/>
          <w:sz w:val="22"/>
        </w:rPr>
      </w:pPr>
    </w:p>
    <w:p w14:paraId="5BC9CA30" w14:textId="77777777" w:rsidR="00E7619F" w:rsidRDefault="00E7619F" w:rsidP="00E7619F">
      <w:pPr>
        <w:spacing w:line="300" w:lineRule="exact"/>
        <w:ind w:firstLineChars="100" w:firstLine="20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今般</w:t>
      </w:r>
      <w:r w:rsidRPr="00E7619F">
        <w:rPr>
          <w:rFonts w:asciiTheme="minorEastAsia" w:hAnsiTheme="minorEastAsia" w:hint="eastAsia"/>
          <w:sz w:val="22"/>
        </w:rPr>
        <w:t>の新型コロナウイルス感染症の発生に</w:t>
      </w:r>
      <w:r>
        <w:rPr>
          <w:rFonts w:asciiTheme="minorEastAsia" w:hAnsiTheme="minorEastAsia" w:hint="eastAsia"/>
          <w:sz w:val="22"/>
        </w:rPr>
        <w:t>係る外出自粛要請の</w:t>
      </w:r>
      <w:r w:rsidRPr="00E7619F">
        <w:rPr>
          <w:rFonts w:asciiTheme="minorEastAsia" w:hAnsiTheme="minorEastAsia" w:hint="eastAsia"/>
          <w:sz w:val="22"/>
        </w:rPr>
        <w:t>影響を受け</w:t>
      </w:r>
      <w:r>
        <w:rPr>
          <w:rFonts w:asciiTheme="minorEastAsia" w:hAnsiTheme="minorEastAsia" w:hint="eastAsia"/>
          <w:sz w:val="22"/>
        </w:rPr>
        <w:t>、特に飲食店は多大な被害</w:t>
      </w:r>
      <w:r w:rsidR="00122587">
        <w:rPr>
          <w:rFonts w:asciiTheme="minorEastAsia" w:hAnsiTheme="minorEastAsia" w:hint="eastAsia"/>
          <w:sz w:val="22"/>
        </w:rPr>
        <w:t>を受けております</w:t>
      </w:r>
      <w:r>
        <w:rPr>
          <w:rFonts w:asciiTheme="minorEastAsia" w:hAnsiTheme="minorEastAsia" w:hint="eastAsia"/>
          <w:sz w:val="22"/>
        </w:rPr>
        <w:t>。</w:t>
      </w:r>
    </w:p>
    <w:p w14:paraId="2C3FB237" w14:textId="05DBF25C" w:rsidR="00E7619F" w:rsidRDefault="00E7619F" w:rsidP="00275FFB">
      <w:pPr>
        <w:spacing w:line="300" w:lineRule="exact"/>
        <w:ind w:rightChars="-203" w:right="-391" w:firstLineChars="100" w:firstLine="20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これを受け、当商工会議所　飲食・食品部会は「 飲食・食品製造業等に係る会員 」のPR情報を発信していきたいと考えております。</w:t>
      </w:r>
    </w:p>
    <w:p w14:paraId="22A4C5CB" w14:textId="77777777" w:rsidR="00D96B45" w:rsidRDefault="00E7619F" w:rsidP="00122587">
      <w:pPr>
        <w:spacing w:line="300" w:lineRule="exact"/>
        <w:ind w:firstLineChars="100" w:firstLine="20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つきましては、「 テイクアウ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ト 」、「 デリバリー 」情報の他、「 お店で提供できるサービス 」等々、</w:t>
      </w:r>
    </w:p>
    <w:p w14:paraId="2644C01C" w14:textId="77777777" w:rsidR="00E7619F" w:rsidRDefault="00E7619F" w:rsidP="00D96B45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下記設問に</w:t>
      </w:r>
      <w:r w:rsidR="008600CA">
        <w:rPr>
          <w:rFonts w:asciiTheme="minorEastAsia" w:hAnsiTheme="minorEastAsia" w:hint="eastAsia"/>
          <w:sz w:val="22"/>
        </w:rPr>
        <w:t>必要事項を</w:t>
      </w:r>
      <w:r>
        <w:rPr>
          <w:rFonts w:asciiTheme="minorEastAsia" w:hAnsiTheme="minorEastAsia" w:hint="eastAsia"/>
          <w:sz w:val="22"/>
        </w:rPr>
        <w:t>ご記入</w:t>
      </w:r>
      <w:r w:rsidR="008600CA">
        <w:rPr>
          <w:rFonts w:asciiTheme="minorEastAsia" w:hAnsiTheme="minorEastAsia" w:hint="eastAsia"/>
          <w:sz w:val="22"/>
        </w:rPr>
        <w:t>、または</w:t>
      </w:r>
      <w:r w:rsidR="008600CA">
        <w:rPr>
          <w:rFonts w:ascii="Segoe UI Emoji" w:hAnsi="Segoe UI Emoji" w:cs="Segoe UI Emoji" w:hint="eastAsia"/>
          <w:sz w:val="22"/>
        </w:rPr>
        <w:t>✔を入れていただき</w:t>
      </w:r>
      <w:r>
        <w:rPr>
          <w:rFonts w:asciiTheme="minorEastAsia" w:hAnsiTheme="minorEastAsia" w:hint="eastAsia"/>
          <w:sz w:val="22"/>
        </w:rPr>
        <w:t>、FAXまたはE-Mail</w:t>
      </w:r>
      <w:r w:rsidR="00122587">
        <w:rPr>
          <w:rFonts w:asciiTheme="minorEastAsia" w:hAnsiTheme="minorEastAsia" w:hint="eastAsia"/>
          <w:sz w:val="22"/>
        </w:rPr>
        <w:t>に</w:t>
      </w:r>
      <w:r w:rsidRPr="00E7619F">
        <w:rPr>
          <w:rFonts w:asciiTheme="minorEastAsia" w:hAnsiTheme="minorEastAsia" w:hint="eastAsia"/>
          <w:sz w:val="22"/>
        </w:rPr>
        <w:t>て</w:t>
      </w:r>
      <w:r w:rsidR="00122587">
        <w:rPr>
          <w:rFonts w:asciiTheme="minorEastAsia" w:hAnsiTheme="minorEastAsia" w:hint="eastAsia"/>
          <w:sz w:val="22"/>
        </w:rPr>
        <w:t>ご回答いただきますようお願い</w:t>
      </w:r>
      <w:r w:rsidRPr="00E7619F">
        <w:rPr>
          <w:rFonts w:asciiTheme="minorEastAsia" w:hAnsiTheme="minorEastAsia" w:hint="eastAsia"/>
          <w:sz w:val="22"/>
        </w:rPr>
        <w:t>申し上げます。</w:t>
      </w:r>
    </w:p>
    <w:p w14:paraId="368AB0F6" w14:textId="77777777" w:rsidR="00D96B45" w:rsidRPr="00E7619F" w:rsidRDefault="00D96B45" w:rsidP="00D96B45">
      <w:pPr>
        <w:spacing w:line="300" w:lineRule="exact"/>
        <w:rPr>
          <w:rFonts w:asciiTheme="minorEastAsia" w:hAnsiTheme="minorEastAsia"/>
          <w:sz w:val="22"/>
        </w:rPr>
      </w:pPr>
    </w:p>
    <w:p w14:paraId="01B3AF74" w14:textId="77777777" w:rsidR="008600CA" w:rsidRDefault="00122587" w:rsidP="00E7619F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52CC7" wp14:editId="5ED38643">
                <wp:simplePos x="0" y="0"/>
                <wp:positionH relativeFrom="margin">
                  <wp:posOffset>-209451</wp:posOffset>
                </wp:positionH>
                <wp:positionV relativeFrom="paragraph">
                  <wp:posOffset>52392</wp:posOffset>
                </wp:positionV>
                <wp:extent cx="6602680" cy="5450774"/>
                <wp:effectExtent l="0" t="0" r="27305" b="1714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680" cy="545077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81E0A" id="四角形: 角を丸くする 1" o:spid="_x0000_s1026" style="position:absolute;left:0;text-align:left;margin-left:-16.5pt;margin-top:4.15pt;width:519.9pt;height:42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55E9FB3" w14:textId="77777777" w:rsidR="00122587" w:rsidRDefault="00122587" w:rsidP="00443DEC">
      <w:pPr>
        <w:spacing w:line="5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 xml:space="preserve">・　</w:t>
      </w:r>
      <w:r w:rsidRPr="00122587">
        <w:rPr>
          <w:rFonts w:asciiTheme="minorEastAsia" w:hAnsiTheme="minorEastAsia" w:hint="eastAsia"/>
          <w:sz w:val="22"/>
          <w:u w:val="single"/>
        </w:rPr>
        <w:t>事業所名（ 店名 ）</w:t>
      </w:r>
      <w:r w:rsidR="008600CA">
        <w:rPr>
          <w:rFonts w:asciiTheme="minorEastAsia" w:hAnsiTheme="minorEastAsia" w:hint="eastAsia"/>
          <w:sz w:val="22"/>
          <w:u w:val="single"/>
        </w:rPr>
        <w:t xml:space="preserve"> ：　　　　　 　　　　　　　　　　　　</w:t>
      </w:r>
      <w:r w:rsidR="00443DEC">
        <w:rPr>
          <w:rFonts w:asciiTheme="minorEastAsia" w:hAnsiTheme="minorEastAsia" w:hint="eastAsia"/>
          <w:sz w:val="22"/>
          <w:u w:val="single"/>
        </w:rPr>
        <w:t xml:space="preserve"> </w:t>
      </w:r>
      <w:r w:rsidR="00443DEC">
        <w:rPr>
          <w:rFonts w:asciiTheme="minorEastAsia" w:hAnsiTheme="minorEastAsia"/>
          <w:sz w:val="22"/>
          <w:u w:val="single"/>
        </w:rPr>
        <w:t xml:space="preserve"> </w:t>
      </w:r>
      <w:r w:rsidR="009A55BB">
        <w:rPr>
          <w:rFonts w:asciiTheme="minorEastAsia" w:hAnsiTheme="minorEastAsia"/>
          <w:sz w:val="22"/>
          <w:u w:val="single"/>
        </w:rPr>
        <w:t xml:space="preserve"> </w:t>
      </w:r>
      <w:r w:rsidR="002B6C64">
        <w:rPr>
          <w:rFonts w:asciiTheme="minorEastAsia" w:hAnsiTheme="minorEastAsia" w:hint="eastAsia"/>
          <w:sz w:val="22"/>
          <w:u w:val="single"/>
        </w:rPr>
        <w:t xml:space="preserve">　</w:t>
      </w:r>
      <w:r w:rsidR="00443DEC">
        <w:rPr>
          <w:rFonts w:asciiTheme="minorEastAsia" w:hAnsiTheme="minorEastAsia"/>
          <w:sz w:val="22"/>
          <w:u w:val="single"/>
        </w:rPr>
        <w:t xml:space="preserve"> </w:t>
      </w:r>
      <w:r w:rsidR="00443DEC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D96B45">
        <w:rPr>
          <w:rFonts w:asciiTheme="minorEastAsia" w:hAnsiTheme="minorEastAsia" w:hint="eastAsia"/>
          <w:sz w:val="22"/>
          <w:u w:val="single"/>
        </w:rPr>
        <w:t xml:space="preserve"> </w:t>
      </w:r>
      <w:r w:rsidR="00D96B45">
        <w:rPr>
          <w:rFonts w:asciiTheme="minorEastAsia" w:hAnsiTheme="minorEastAsia"/>
          <w:sz w:val="22"/>
          <w:u w:val="single"/>
        </w:rPr>
        <w:t xml:space="preserve">               </w:t>
      </w:r>
      <w:r w:rsidR="00443DEC">
        <w:rPr>
          <w:rFonts w:asciiTheme="minorEastAsia" w:hAnsiTheme="minorEastAsia" w:hint="eastAsia"/>
          <w:sz w:val="22"/>
          <w:u w:val="single"/>
        </w:rPr>
        <w:t xml:space="preserve"> </w:t>
      </w:r>
    </w:p>
    <w:p w14:paraId="7A217676" w14:textId="77777777" w:rsidR="00122587" w:rsidRDefault="00122587" w:rsidP="009A55BB">
      <w:pPr>
        <w:spacing w:line="160" w:lineRule="exact"/>
        <w:rPr>
          <w:rFonts w:asciiTheme="minorEastAsia" w:hAnsiTheme="minorEastAsia"/>
          <w:sz w:val="22"/>
        </w:rPr>
      </w:pPr>
    </w:p>
    <w:p w14:paraId="70CA74F1" w14:textId="77777777" w:rsidR="00122587" w:rsidRPr="008600CA" w:rsidRDefault="00122587" w:rsidP="00443DEC">
      <w:pPr>
        <w:spacing w:line="5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F018C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・　</w:t>
      </w:r>
      <w:r w:rsidRPr="008600CA">
        <w:rPr>
          <w:rFonts w:asciiTheme="minorEastAsia" w:hAnsiTheme="minorEastAsia" w:hint="eastAsia"/>
          <w:sz w:val="22"/>
          <w:u w:val="single"/>
        </w:rPr>
        <w:t>住所</w:t>
      </w:r>
      <w:r w:rsidR="008600CA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D96B45">
        <w:rPr>
          <w:rFonts w:asciiTheme="minorEastAsia" w:hAnsiTheme="minorEastAsia" w:hint="eastAsia"/>
          <w:sz w:val="22"/>
          <w:u w:val="single"/>
        </w:rPr>
        <w:t xml:space="preserve"> </w:t>
      </w:r>
      <w:r w:rsidR="00D96B45">
        <w:rPr>
          <w:rFonts w:asciiTheme="minorEastAsia" w:hAnsiTheme="minorEastAsia"/>
          <w:sz w:val="22"/>
          <w:u w:val="single"/>
        </w:rPr>
        <w:t xml:space="preserve">               </w:t>
      </w:r>
      <w:r w:rsidR="008600CA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443DEC">
        <w:rPr>
          <w:rFonts w:asciiTheme="minorEastAsia" w:hAnsiTheme="minorEastAsia" w:hint="eastAsia"/>
          <w:sz w:val="22"/>
          <w:u w:val="single"/>
        </w:rPr>
        <w:t xml:space="preserve"> </w:t>
      </w:r>
      <w:r w:rsidR="00443DEC">
        <w:rPr>
          <w:rFonts w:asciiTheme="minorEastAsia" w:hAnsiTheme="minorEastAsia"/>
          <w:sz w:val="22"/>
          <w:u w:val="single"/>
        </w:rPr>
        <w:t xml:space="preserve">     </w:t>
      </w:r>
      <w:r w:rsidR="00443DEC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2B6C64">
        <w:rPr>
          <w:rFonts w:asciiTheme="minorEastAsia" w:hAnsiTheme="minorEastAsia" w:hint="eastAsia"/>
          <w:sz w:val="22"/>
          <w:u w:val="single"/>
        </w:rPr>
        <w:t xml:space="preserve">　</w:t>
      </w:r>
      <w:r w:rsidR="00443DEC">
        <w:rPr>
          <w:rFonts w:asciiTheme="minorEastAsia" w:hAnsiTheme="minorEastAsia" w:hint="eastAsia"/>
          <w:sz w:val="22"/>
          <w:u w:val="single"/>
        </w:rPr>
        <w:t xml:space="preserve">　</w:t>
      </w:r>
      <w:r w:rsidR="009A55BB">
        <w:rPr>
          <w:rFonts w:asciiTheme="minorEastAsia" w:hAnsiTheme="minorEastAsia" w:hint="eastAsia"/>
          <w:sz w:val="22"/>
          <w:u w:val="single"/>
        </w:rPr>
        <w:t xml:space="preserve"> </w:t>
      </w:r>
      <w:r w:rsidR="00443DEC">
        <w:rPr>
          <w:rFonts w:asciiTheme="minorEastAsia" w:hAnsiTheme="minorEastAsia" w:hint="eastAsia"/>
          <w:sz w:val="22"/>
          <w:u w:val="single"/>
        </w:rPr>
        <w:t xml:space="preserve">　　 </w:t>
      </w:r>
      <w:r w:rsidR="00443DEC">
        <w:rPr>
          <w:rFonts w:asciiTheme="minorEastAsia" w:hAnsiTheme="minorEastAsia"/>
          <w:sz w:val="22"/>
          <w:u w:val="single"/>
        </w:rPr>
        <w:t xml:space="preserve"> </w:t>
      </w:r>
    </w:p>
    <w:p w14:paraId="21F526EE" w14:textId="77777777" w:rsidR="00122587" w:rsidRDefault="00122587" w:rsidP="009A55BB">
      <w:pPr>
        <w:spacing w:line="1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54E34928" w14:textId="77777777" w:rsidR="00122587" w:rsidRDefault="00122587" w:rsidP="00443DEC">
      <w:pPr>
        <w:spacing w:line="5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 ・　</w:t>
      </w:r>
      <w:r w:rsidRPr="008600CA">
        <w:rPr>
          <w:rFonts w:asciiTheme="minorEastAsia" w:hAnsiTheme="minorEastAsia" w:hint="eastAsia"/>
          <w:sz w:val="22"/>
          <w:u w:val="single"/>
        </w:rPr>
        <w:t xml:space="preserve">連絡先　</w:t>
      </w:r>
      <w:r w:rsidR="008600CA">
        <w:rPr>
          <w:rFonts w:asciiTheme="minorEastAsia" w:hAnsiTheme="minorEastAsia" w:hint="eastAsia"/>
          <w:sz w:val="22"/>
          <w:u w:val="single"/>
        </w:rPr>
        <w:t xml:space="preserve">　</w:t>
      </w:r>
      <w:r w:rsidRPr="008600CA">
        <w:rPr>
          <w:rFonts w:asciiTheme="minorEastAsia" w:hAnsiTheme="minorEastAsia" w:hint="eastAsia"/>
          <w:sz w:val="22"/>
          <w:u w:val="single"/>
        </w:rPr>
        <w:t>TEL</w:t>
      </w:r>
      <w:r w:rsidR="008600CA" w:rsidRPr="008600CA">
        <w:rPr>
          <w:rFonts w:asciiTheme="minorEastAsia" w:hAnsiTheme="minorEastAsia" w:hint="eastAsia"/>
          <w:sz w:val="22"/>
          <w:u w:val="single"/>
        </w:rPr>
        <w:t xml:space="preserve">：　</w:t>
      </w:r>
      <w:r w:rsidR="008600CA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D96B45">
        <w:rPr>
          <w:rFonts w:asciiTheme="minorEastAsia" w:hAnsiTheme="minorEastAsia" w:hint="eastAsia"/>
          <w:sz w:val="22"/>
          <w:u w:val="single"/>
        </w:rPr>
        <w:t xml:space="preserve"> </w:t>
      </w:r>
      <w:r w:rsidR="008600CA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D96B45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2B6C64">
        <w:rPr>
          <w:rFonts w:asciiTheme="minorEastAsia" w:hAnsiTheme="minorEastAsia" w:hint="eastAsia"/>
          <w:sz w:val="22"/>
          <w:u w:val="single"/>
        </w:rPr>
        <w:t xml:space="preserve">　</w:t>
      </w:r>
      <w:r w:rsidR="008600CA" w:rsidRPr="008600CA">
        <w:rPr>
          <w:rFonts w:asciiTheme="minorEastAsia" w:hAnsiTheme="minorEastAsia" w:hint="eastAsia"/>
          <w:sz w:val="22"/>
          <w:u w:val="single"/>
        </w:rPr>
        <w:t>／　FAX：</w:t>
      </w:r>
      <w:r w:rsidR="008600CA">
        <w:rPr>
          <w:rFonts w:asciiTheme="minorEastAsia" w:hAnsiTheme="minorEastAsia" w:hint="eastAsia"/>
          <w:sz w:val="22"/>
          <w:u w:val="single"/>
        </w:rPr>
        <w:t xml:space="preserve">　　</w:t>
      </w:r>
      <w:r w:rsidR="00D96B45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8600CA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D96B45">
        <w:rPr>
          <w:rFonts w:asciiTheme="minorEastAsia" w:hAnsiTheme="minorEastAsia" w:hint="eastAsia"/>
          <w:sz w:val="22"/>
          <w:u w:val="single"/>
        </w:rPr>
        <w:t xml:space="preserve"> </w:t>
      </w:r>
      <w:r w:rsidR="008600CA">
        <w:rPr>
          <w:rFonts w:asciiTheme="minorEastAsia" w:hAnsiTheme="minorEastAsia" w:hint="eastAsia"/>
          <w:sz w:val="22"/>
          <w:u w:val="single"/>
        </w:rPr>
        <w:t xml:space="preserve">　　</w:t>
      </w:r>
      <w:r w:rsidR="009A55BB">
        <w:rPr>
          <w:rFonts w:asciiTheme="minorEastAsia" w:hAnsiTheme="minorEastAsia" w:hint="eastAsia"/>
          <w:sz w:val="22"/>
          <w:u w:val="single"/>
        </w:rPr>
        <w:t xml:space="preserve"> </w:t>
      </w:r>
      <w:r w:rsidR="008600CA">
        <w:rPr>
          <w:rFonts w:asciiTheme="minorEastAsia" w:hAnsiTheme="minorEastAsia" w:hint="eastAsia"/>
          <w:sz w:val="22"/>
          <w:u w:val="single"/>
        </w:rPr>
        <w:t xml:space="preserve">　　　</w:t>
      </w:r>
    </w:p>
    <w:p w14:paraId="2E7A756C" w14:textId="77777777" w:rsidR="008600CA" w:rsidRPr="008600CA" w:rsidRDefault="008600CA" w:rsidP="00443DEC">
      <w:pPr>
        <w:spacing w:line="5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2B6C6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 </w:t>
      </w:r>
      <w:r w:rsidRPr="008600CA">
        <w:rPr>
          <w:rFonts w:asciiTheme="minorEastAsia" w:hAnsiTheme="minorEastAsia" w:hint="eastAsia"/>
          <w:sz w:val="22"/>
          <w:u w:val="single"/>
        </w:rPr>
        <w:t>E-Mail：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D96B45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9A55BB">
        <w:rPr>
          <w:rFonts w:asciiTheme="minorEastAsia" w:hAnsiTheme="minorEastAsia" w:hint="eastAsia"/>
          <w:sz w:val="22"/>
          <w:u w:val="single"/>
        </w:rPr>
        <w:t xml:space="preserve"> </w:t>
      </w:r>
      <w:r w:rsidR="002B6C64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14:paraId="2AF78DAC" w14:textId="77777777" w:rsidR="008600CA" w:rsidRDefault="008600CA" w:rsidP="009A55BB">
      <w:pPr>
        <w:spacing w:line="160" w:lineRule="exact"/>
        <w:rPr>
          <w:rFonts w:asciiTheme="minorEastAsia" w:hAnsiTheme="minorEastAsia"/>
          <w:sz w:val="22"/>
        </w:rPr>
      </w:pPr>
    </w:p>
    <w:p w14:paraId="7602C65D" w14:textId="77777777" w:rsidR="008600CA" w:rsidRDefault="008600CA" w:rsidP="00443DEC">
      <w:pPr>
        <w:spacing w:line="5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 ・　</w:t>
      </w:r>
      <w:r w:rsidRPr="008600CA">
        <w:rPr>
          <w:rFonts w:asciiTheme="minorEastAsia" w:hAnsiTheme="minorEastAsia" w:hint="eastAsia"/>
          <w:sz w:val="22"/>
          <w:u w:val="single"/>
        </w:rPr>
        <w:t>営業時間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D96B45">
        <w:rPr>
          <w:rFonts w:asciiTheme="minorEastAsia" w:hAnsiTheme="minorEastAsia" w:hint="eastAsia"/>
          <w:sz w:val="22"/>
          <w:u w:val="single"/>
        </w:rPr>
        <w:t xml:space="preserve">　</w:t>
      </w:r>
      <w:r w:rsidRPr="008600CA">
        <w:rPr>
          <w:rFonts w:asciiTheme="minorEastAsia" w:hAnsiTheme="minorEastAsia" w:hint="eastAsia"/>
          <w:sz w:val="22"/>
          <w:u w:val="single"/>
        </w:rPr>
        <w:t xml:space="preserve">　</w:t>
      </w:r>
      <w:r w:rsidR="00D96B45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8600CA">
        <w:rPr>
          <w:rFonts w:asciiTheme="minorEastAsia" w:hAnsiTheme="minorEastAsia" w:hint="eastAsia"/>
          <w:sz w:val="22"/>
          <w:u w:val="single"/>
        </w:rPr>
        <w:t xml:space="preserve">／　</w:t>
      </w:r>
      <w:r w:rsidR="00D96B45">
        <w:rPr>
          <w:rFonts w:asciiTheme="minorEastAsia" w:hAnsiTheme="minorEastAsia" w:hint="eastAsia"/>
          <w:sz w:val="22"/>
          <w:u w:val="single"/>
        </w:rPr>
        <w:t xml:space="preserve">　</w:t>
      </w:r>
      <w:r w:rsidRPr="008600CA">
        <w:rPr>
          <w:rFonts w:asciiTheme="minorEastAsia" w:hAnsiTheme="minorEastAsia" w:hint="eastAsia"/>
          <w:sz w:val="22"/>
          <w:u w:val="single"/>
        </w:rPr>
        <w:t>定休日</w:t>
      </w:r>
      <w:r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D96B45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="002B6C64">
        <w:rPr>
          <w:rFonts w:asciiTheme="minorEastAsia" w:hAnsiTheme="minorEastAsia" w:hint="eastAsia"/>
          <w:sz w:val="22"/>
          <w:u w:val="single"/>
        </w:rPr>
        <w:t xml:space="preserve">　</w:t>
      </w:r>
      <w:r w:rsidR="00D96B45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="00D96B45">
        <w:rPr>
          <w:rFonts w:asciiTheme="minorEastAsia" w:hAnsiTheme="minorEastAsia" w:hint="eastAsia"/>
          <w:sz w:val="22"/>
          <w:u w:val="single"/>
        </w:rPr>
        <w:t xml:space="preserve">　</w:t>
      </w:r>
      <w:r w:rsidR="009A55BB"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</w:p>
    <w:p w14:paraId="6380D78B" w14:textId="77777777" w:rsidR="008600CA" w:rsidRDefault="008600CA" w:rsidP="009A55BB">
      <w:pPr>
        <w:spacing w:line="160" w:lineRule="exact"/>
        <w:rPr>
          <w:rFonts w:asciiTheme="minorEastAsia" w:hAnsiTheme="minorEastAsia"/>
          <w:sz w:val="22"/>
        </w:rPr>
      </w:pPr>
    </w:p>
    <w:p w14:paraId="60D9CFC7" w14:textId="77777777" w:rsidR="008600CA" w:rsidRDefault="002B6C64" w:rsidP="00443DEC">
      <w:pPr>
        <w:spacing w:line="5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2AC7A" wp14:editId="742FB2FD">
                <wp:simplePos x="0" y="0"/>
                <wp:positionH relativeFrom="column">
                  <wp:posOffset>2474373</wp:posOffset>
                </wp:positionH>
                <wp:positionV relativeFrom="paragraph">
                  <wp:posOffset>76216</wp:posOffset>
                </wp:positionV>
                <wp:extent cx="3480394" cy="724395"/>
                <wp:effectExtent l="0" t="0" r="2540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394" cy="72439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111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4.85pt;margin-top:6pt;width:274.05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" strokecolor="black [3200]" strokeweight="1pt">
                <v:stroke joinstyle="miter"/>
              </v:shape>
            </w:pict>
          </mc:Fallback>
        </mc:AlternateContent>
      </w:r>
      <w:r w:rsidR="008600CA">
        <w:rPr>
          <w:rFonts w:asciiTheme="minorEastAsia" w:hAnsiTheme="minorEastAsia" w:hint="eastAsia"/>
          <w:sz w:val="22"/>
        </w:rPr>
        <w:t xml:space="preserve">　 ・　</w:t>
      </w:r>
      <w:r w:rsidR="008600CA" w:rsidRPr="008600CA">
        <w:rPr>
          <w:rFonts w:asciiTheme="minorEastAsia" w:hAnsiTheme="minorEastAsia" w:hint="eastAsia"/>
          <w:sz w:val="22"/>
          <w:u w:val="single"/>
        </w:rPr>
        <w:t>テイクアウト　□ できる</w:t>
      </w:r>
      <w:r w:rsidR="008600CA" w:rsidRPr="002B6C6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→　　</w:t>
      </w:r>
      <w:r w:rsidRPr="002B6C64">
        <w:rPr>
          <w:rFonts w:asciiTheme="minorEastAsia" w:hAnsiTheme="minorEastAsia" w:hint="eastAsia"/>
          <w:sz w:val="22"/>
        </w:rPr>
        <w:t>商</w:t>
      </w:r>
      <w:r w:rsidR="005F018C">
        <w:rPr>
          <w:rFonts w:asciiTheme="minorEastAsia" w:hAnsiTheme="minorEastAsia" w:hint="eastAsia"/>
          <w:sz w:val="22"/>
        </w:rPr>
        <w:t xml:space="preserve">　</w:t>
      </w:r>
      <w:r w:rsidRPr="002B6C64">
        <w:rPr>
          <w:rFonts w:asciiTheme="minorEastAsia" w:hAnsiTheme="minorEastAsia" w:hint="eastAsia"/>
          <w:sz w:val="22"/>
        </w:rPr>
        <w:t>品</w:t>
      </w:r>
    </w:p>
    <w:p w14:paraId="1F04EECB" w14:textId="77777777" w:rsidR="008600CA" w:rsidRDefault="008600CA" w:rsidP="005F018C">
      <w:pPr>
        <w:spacing w:line="500" w:lineRule="exact"/>
        <w:ind w:firstLineChars="1050" w:firstLine="2129"/>
        <w:rPr>
          <w:rFonts w:asciiTheme="minorEastAsia" w:hAnsiTheme="minorEastAsia"/>
          <w:sz w:val="22"/>
          <w:u w:val="single"/>
        </w:rPr>
      </w:pPr>
      <w:r w:rsidRPr="008600CA">
        <w:rPr>
          <w:rFonts w:asciiTheme="minorEastAsia" w:hAnsiTheme="minorEastAsia" w:hint="eastAsia"/>
          <w:sz w:val="22"/>
          <w:u w:val="single"/>
        </w:rPr>
        <w:t>□ できない</w:t>
      </w:r>
    </w:p>
    <w:p w14:paraId="1B49B1FF" w14:textId="77777777" w:rsidR="002B6C64" w:rsidRDefault="002B6C64" w:rsidP="002B6C64">
      <w:pPr>
        <w:spacing w:line="500" w:lineRule="exact"/>
        <w:ind w:firstLineChars="1150" w:firstLine="2332"/>
        <w:rPr>
          <w:rFonts w:asciiTheme="minorEastAsia" w:hAnsiTheme="minorEastAsia"/>
          <w:sz w:val="22"/>
        </w:rPr>
      </w:pPr>
    </w:p>
    <w:p w14:paraId="753E4BB7" w14:textId="77777777" w:rsidR="00122587" w:rsidRDefault="00122587" w:rsidP="009A55BB">
      <w:pPr>
        <w:spacing w:line="160" w:lineRule="exact"/>
        <w:rPr>
          <w:rFonts w:asciiTheme="minorEastAsia" w:hAnsiTheme="minorEastAsia"/>
          <w:sz w:val="22"/>
        </w:rPr>
      </w:pPr>
    </w:p>
    <w:p w14:paraId="71EBA1A4" w14:textId="77777777" w:rsidR="005F018C" w:rsidRDefault="002B6C64" w:rsidP="005F018C">
      <w:pPr>
        <w:spacing w:line="5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3EDCD" wp14:editId="5E8694D5">
                <wp:simplePos x="0" y="0"/>
                <wp:positionH relativeFrom="column">
                  <wp:posOffset>2473960</wp:posOffset>
                </wp:positionH>
                <wp:positionV relativeFrom="paragraph">
                  <wp:posOffset>89980</wp:posOffset>
                </wp:positionV>
                <wp:extent cx="3480394" cy="724395"/>
                <wp:effectExtent l="0" t="0" r="2540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394" cy="72439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7E572" id="大かっこ 3" o:spid="_x0000_s1026" type="#_x0000_t185" style="position:absolute;left:0;text-align:left;margin-left:194.8pt;margin-top:7.1pt;width:274.05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" strokecolor="black [3200]" strokeweight="1pt">
                <v:stroke joinstyle="miter"/>
              </v:shape>
            </w:pict>
          </mc:Fallback>
        </mc:AlternateContent>
      </w:r>
      <w:r w:rsidR="008600CA">
        <w:rPr>
          <w:rFonts w:asciiTheme="minorEastAsia" w:hAnsiTheme="minorEastAsia" w:hint="eastAsia"/>
          <w:sz w:val="22"/>
        </w:rPr>
        <w:t xml:space="preserve">　 ・　</w:t>
      </w:r>
      <w:r w:rsidR="008600CA" w:rsidRPr="008600CA">
        <w:rPr>
          <w:rFonts w:asciiTheme="minorEastAsia" w:hAnsiTheme="minorEastAsia" w:hint="eastAsia"/>
          <w:sz w:val="22"/>
          <w:u w:val="single"/>
        </w:rPr>
        <w:t>デリバリー　　□ できる</w:t>
      </w:r>
      <w:r w:rsidRPr="002B6C6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→　　商</w:t>
      </w:r>
      <w:r w:rsidR="005F018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品</w:t>
      </w:r>
    </w:p>
    <w:p w14:paraId="77A4FBA6" w14:textId="77777777" w:rsidR="008600CA" w:rsidRPr="005F018C" w:rsidRDefault="008600CA" w:rsidP="005F018C">
      <w:pPr>
        <w:spacing w:line="500" w:lineRule="exact"/>
        <w:ind w:firstLineChars="1050" w:firstLine="2129"/>
        <w:rPr>
          <w:rFonts w:asciiTheme="minorEastAsia" w:hAnsiTheme="minorEastAsia"/>
          <w:sz w:val="22"/>
        </w:rPr>
      </w:pPr>
      <w:r w:rsidRPr="008600CA">
        <w:rPr>
          <w:rFonts w:asciiTheme="minorEastAsia" w:hAnsiTheme="minorEastAsia" w:hint="eastAsia"/>
          <w:sz w:val="22"/>
          <w:u w:val="single"/>
        </w:rPr>
        <w:t>□ できない</w:t>
      </w:r>
    </w:p>
    <w:p w14:paraId="0F56FEE0" w14:textId="77777777" w:rsidR="002B6C64" w:rsidRDefault="002B6C64" w:rsidP="002B6C64">
      <w:pPr>
        <w:spacing w:line="500" w:lineRule="exact"/>
        <w:ind w:firstLineChars="1150" w:firstLine="2332"/>
        <w:rPr>
          <w:rFonts w:asciiTheme="minorEastAsia" w:hAnsiTheme="minorEastAsia"/>
          <w:sz w:val="22"/>
        </w:rPr>
      </w:pPr>
    </w:p>
    <w:p w14:paraId="177C9CB0" w14:textId="77777777" w:rsidR="008600CA" w:rsidRDefault="008600CA" w:rsidP="009A55BB">
      <w:pPr>
        <w:spacing w:line="160" w:lineRule="exact"/>
        <w:rPr>
          <w:rFonts w:asciiTheme="minorEastAsia" w:hAnsiTheme="minorEastAsia"/>
          <w:sz w:val="22"/>
        </w:rPr>
      </w:pPr>
    </w:p>
    <w:p w14:paraId="2293C017" w14:textId="77777777" w:rsidR="008600CA" w:rsidRDefault="002B6C64" w:rsidP="00443DEC">
      <w:pPr>
        <w:spacing w:line="5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71768" wp14:editId="48B9D82F">
                <wp:simplePos x="0" y="0"/>
                <wp:positionH relativeFrom="margin">
                  <wp:posOffset>2700004</wp:posOffset>
                </wp:positionH>
                <wp:positionV relativeFrom="paragraph">
                  <wp:posOffset>34323</wp:posOffset>
                </wp:positionV>
                <wp:extent cx="3254498" cy="938151"/>
                <wp:effectExtent l="0" t="0" r="22225" b="1460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498" cy="938151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4087" id="大かっこ 4" o:spid="_x0000_s1026" type="#_x0000_t185" style="position:absolute;left:0;text-align:left;margin-left:212.6pt;margin-top:2.7pt;width:256.25pt;height:73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" strokecolor="black [3200]" strokeweight="1pt">
                <v:stroke joinstyle="miter"/>
                <w10:wrap anchorx="margin"/>
              </v:shape>
            </w:pict>
          </mc:Fallback>
        </mc:AlternateContent>
      </w:r>
      <w:r w:rsidR="008600CA">
        <w:rPr>
          <w:rFonts w:asciiTheme="minorEastAsia" w:hAnsiTheme="minorEastAsia" w:hint="eastAsia"/>
          <w:sz w:val="22"/>
        </w:rPr>
        <w:t xml:space="preserve">　 ・　</w:t>
      </w:r>
      <w:r w:rsidR="008600CA" w:rsidRPr="008600CA">
        <w:rPr>
          <w:rFonts w:asciiTheme="minorEastAsia" w:hAnsiTheme="minorEastAsia" w:hint="eastAsia"/>
          <w:sz w:val="22"/>
          <w:u w:val="single"/>
        </w:rPr>
        <w:t>その他サービス提供　□ できる</w:t>
      </w:r>
      <w:r w:rsidRPr="002B6C6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→　</w:t>
      </w:r>
      <w:r w:rsidR="005F018C">
        <w:rPr>
          <w:rFonts w:asciiTheme="minorEastAsia" w:hAnsiTheme="minorEastAsia" w:hint="eastAsia"/>
          <w:sz w:val="22"/>
        </w:rPr>
        <w:t xml:space="preserve"> </w:t>
      </w:r>
      <w:r w:rsidRPr="002B6C64">
        <w:rPr>
          <w:rFonts w:asciiTheme="minorEastAsia" w:hAnsiTheme="minorEastAsia" w:hint="eastAsia"/>
          <w:sz w:val="22"/>
        </w:rPr>
        <w:t>サービス内容</w:t>
      </w:r>
    </w:p>
    <w:p w14:paraId="193CF605" w14:textId="77777777" w:rsidR="008600CA" w:rsidRDefault="008600CA" w:rsidP="005F018C">
      <w:pPr>
        <w:spacing w:line="500" w:lineRule="exact"/>
        <w:ind w:firstLineChars="1350" w:firstLine="2737"/>
        <w:rPr>
          <w:rFonts w:asciiTheme="minorEastAsia" w:hAnsiTheme="minorEastAsia"/>
          <w:sz w:val="22"/>
        </w:rPr>
      </w:pPr>
      <w:r w:rsidRPr="008600CA">
        <w:rPr>
          <w:rFonts w:asciiTheme="minorEastAsia" w:hAnsiTheme="minorEastAsia" w:hint="eastAsia"/>
          <w:sz w:val="22"/>
          <w:u w:val="single"/>
        </w:rPr>
        <w:t>□ できない</w:t>
      </w:r>
    </w:p>
    <w:p w14:paraId="52B6D21E" w14:textId="77777777" w:rsidR="00122587" w:rsidRDefault="00122587" w:rsidP="00D96B45">
      <w:pPr>
        <w:spacing w:line="240" w:lineRule="exact"/>
        <w:rPr>
          <w:rFonts w:asciiTheme="minorEastAsia" w:hAnsiTheme="minorEastAsia"/>
          <w:sz w:val="22"/>
        </w:rPr>
      </w:pPr>
    </w:p>
    <w:p w14:paraId="4AA79A7F" w14:textId="77777777" w:rsidR="00122587" w:rsidRDefault="00122587" w:rsidP="00D96B45">
      <w:pPr>
        <w:spacing w:line="240" w:lineRule="exact"/>
        <w:rPr>
          <w:rFonts w:asciiTheme="minorEastAsia" w:hAnsiTheme="minorEastAsia"/>
          <w:sz w:val="22"/>
        </w:rPr>
      </w:pPr>
    </w:p>
    <w:p w14:paraId="1ADECC8F" w14:textId="77777777" w:rsidR="002B6C64" w:rsidRDefault="002B6C64" w:rsidP="00D96B45">
      <w:pPr>
        <w:spacing w:line="240" w:lineRule="exact"/>
        <w:rPr>
          <w:rFonts w:asciiTheme="minorEastAsia" w:hAnsiTheme="minorEastAsia"/>
          <w:sz w:val="22"/>
        </w:rPr>
      </w:pPr>
    </w:p>
    <w:p w14:paraId="705A5C4B" w14:textId="77777777" w:rsidR="002B6C64" w:rsidRDefault="002B6C64" w:rsidP="00D96B45">
      <w:pPr>
        <w:spacing w:line="240" w:lineRule="exact"/>
        <w:rPr>
          <w:rFonts w:asciiTheme="minorEastAsia" w:hAnsiTheme="minorEastAsia"/>
          <w:sz w:val="22"/>
        </w:rPr>
      </w:pPr>
    </w:p>
    <w:p w14:paraId="55939AFC" w14:textId="77777777" w:rsidR="00D96B45" w:rsidRDefault="00D96B45" w:rsidP="00D96B45">
      <w:pPr>
        <w:spacing w:line="240" w:lineRule="exact"/>
        <w:rPr>
          <w:rFonts w:asciiTheme="minorEastAsia" w:hAnsiTheme="minorEastAsia"/>
          <w:sz w:val="22"/>
        </w:rPr>
      </w:pPr>
    </w:p>
    <w:p w14:paraId="1AADAB90" w14:textId="77777777" w:rsidR="00122587" w:rsidRDefault="00122587" w:rsidP="00D96B45">
      <w:pPr>
        <w:spacing w:line="300" w:lineRule="exact"/>
        <w:ind w:firstLineChars="1800" w:firstLine="36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 回答先 】</w:t>
      </w:r>
      <w:r w:rsidR="00D96B4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伊達商工会議所</w:t>
      </w:r>
      <w:r w:rsidR="00D96B45">
        <w:rPr>
          <w:rFonts w:asciiTheme="minorEastAsia" w:hAnsiTheme="minorEastAsia" w:hint="eastAsia"/>
          <w:sz w:val="22"/>
        </w:rPr>
        <w:t xml:space="preserve">（ </w:t>
      </w:r>
      <w:r>
        <w:rPr>
          <w:rFonts w:asciiTheme="minorEastAsia" w:hAnsiTheme="minorEastAsia" w:hint="eastAsia"/>
          <w:sz w:val="22"/>
        </w:rPr>
        <w:t>〒052-0015　伊達市旭町24</w:t>
      </w:r>
      <w:r w:rsidR="00D96B45">
        <w:rPr>
          <w:rFonts w:asciiTheme="minorEastAsia" w:hAnsiTheme="minorEastAsia" w:hint="eastAsia"/>
          <w:sz w:val="22"/>
        </w:rPr>
        <w:t xml:space="preserve"> ）</w:t>
      </w:r>
    </w:p>
    <w:p w14:paraId="139B6A03" w14:textId="77777777" w:rsidR="00122587" w:rsidRDefault="00122587" w:rsidP="00D96B45">
      <w:pPr>
        <w:spacing w:line="300" w:lineRule="exact"/>
        <w:ind w:firstLineChars="2600" w:firstLine="527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TEL：0142-23-2222　／　FAX：0142-23-7115</w:t>
      </w:r>
    </w:p>
    <w:p w14:paraId="4C3EBF7E" w14:textId="77777777" w:rsidR="00122587" w:rsidRPr="00E7619F" w:rsidRDefault="00122587" w:rsidP="00D96B45">
      <w:pPr>
        <w:spacing w:line="300" w:lineRule="exact"/>
        <w:ind w:firstLineChars="2600" w:firstLine="527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E-Mail：t</w:t>
      </w:r>
      <w:r>
        <w:rPr>
          <w:rFonts w:asciiTheme="minorEastAsia" w:hAnsiTheme="minorEastAsia"/>
          <w:sz w:val="22"/>
        </w:rPr>
        <w:t>-watanabe</w:t>
      </w:r>
      <w:r>
        <w:rPr>
          <w:rFonts w:asciiTheme="minorEastAsia" w:hAnsiTheme="minorEastAsia" w:hint="eastAsia"/>
          <w:sz w:val="22"/>
        </w:rPr>
        <w:t>@</w:t>
      </w:r>
      <w:r>
        <w:rPr>
          <w:rFonts w:asciiTheme="minorEastAsia" w:hAnsiTheme="minorEastAsia"/>
          <w:sz w:val="22"/>
        </w:rPr>
        <w:t>date-cci.or.jp</w:t>
      </w:r>
    </w:p>
    <w:sectPr w:rsidR="00122587" w:rsidRPr="00E7619F" w:rsidSect="005F018C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9F"/>
    <w:rsid w:val="0000543B"/>
    <w:rsid w:val="00005CCB"/>
    <w:rsid w:val="0004374C"/>
    <w:rsid w:val="00044506"/>
    <w:rsid w:val="000552DB"/>
    <w:rsid w:val="00057681"/>
    <w:rsid w:val="00057D67"/>
    <w:rsid w:val="0006710D"/>
    <w:rsid w:val="00071D1B"/>
    <w:rsid w:val="00072B64"/>
    <w:rsid w:val="000A3EB3"/>
    <w:rsid w:val="000B3F06"/>
    <w:rsid w:val="000B4BA7"/>
    <w:rsid w:val="000C2DA0"/>
    <w:rsid w:val="000D033D"/>
    <w:rsid w:val="000D33BE"/>
    <w:rsid w:val="000E4797"/>
    <w:rsid w:val="000F497C"/>
    <w:rsid w:val="00102700"/>
    <w:rsid w:val="00112961"/>
    <w:rsid w:val="00120570"/>
    <w:rsid w:val="001224BB"/>
    <w:rsid w:val="00122587"/>
    <w:rsid w:val="001262B7"/>
    <w:rsid w:val="00140D31"/>
    <w:rsid w:val="00160521"/>
    <w:rsid w:val="0016391C"/>
    <w:rsid w:val="001A1D33"/>
    <w:rsid w:val="001C0518"/>
    <w:rsid w:val="001C267C"/>
    <w:rsid w:val="001C3607"/>
    <w:rsid w:val="001D0073"/>
    <w:rsid w:val="002020B7"/>
    <w:rsid w:val="00210791"/>
    <w:rsid w:val="002232DB"/>
    <w:rsid w:val="002307FC"/>
    <w:rsid w:val="0023421B"/>
    <w:rsid w:val="00236181"/>
    <w:rsid w:val="0025155B"/>
    <w:rsid w:val="00256408"/>
    <w:rsid w:val="002673F8"/>
    <w:rsid w:val="00275FFB"/>
    <w:rsid w:val="00293FCD"/>
    <w:rsid w:val="002947CF"/>
    <w:rsid w:val="002A14DB"/>
    <w:rsid w:val="002A3BE3"/>
    <w:rsid w:val="002B0629"/>
    <w:rsid w:val="002B2092"/>
    <w:rsid w:val="002B6505"/>
    <w:rsid w:val="002B6C64"/>
    <w:rsid w:val="002B79E7"/>
    <w:rsid w:val="002C1047"/>
    <w:rsid w:val="002F69E3"/>
    <w:rsid w:val="002F7B99"/>
    <w:rsid w:val="003037CD"/>
    <w:rsid w:val="00310D45"/>
    <w:rsid w:val="00313EDC"/>
    <w:rsid w:val="00314DE5"/>
    <w:rsid w:val="003454B6"/>
    <w:rsid w:val="003468F0"/>
    <w:rsid w:val="00347C02"/>
    <w:rsid w:val="00356008"/>
    <w:rsid w:val="003704EE"/>
    <w:rsid w:val="00370D5B"/>
    <w:rsid w:val="00394419"/>
    <w:rsid w:val="003967F8"/>
    <w:rsid w:val="003A1408"/>
    <w:rsid w:val="003B1BBD"/>
    <w:rsid w:val="003C2890"/>
    <w:rsid w:val="003C6525"/>
    <w:rsid w:val="003D0F04"/>
    <w:rsid w:val="00404321"/>
    <w:rsid w:val="0040693F"/>
    <w:rsid w:val="00413C2A"/>
    <w:rsid w:val="00416DBA"/>
    <w:rsid w:val="00420525"/>
    <w:rsid w:val="00436B58"/>
    <w:rsid w:val="00443DEC"/>
    <w:rsid w:val="00446B61"/>
    <w:rsid w:val="00462EEE"/>
    <w:rsid w:val="00463AF8"/>
    <w:rsid w:val="00470D44"/>
    <w:rsid w:val="004B28D5"/>
    <w:rsid w:val="004B7D73"/>
    <w:rsid w:val="004D42FC"/>
    <w:rsid w:val="004E3510"/>
    <w:rsid w:val="00540963"/>
    <w:rsid w:val="00541724"/>
    <w:rsid w:val="00542A64"/>
    <w:rsid w:val="00554894"/>
    <w:rsid w:val="00554A19"/>
    <w:rsid w:val="00554E92"/>
    <w:rsid w:val="00567B65"/>
    <w:rsid w:val="00580B29"/>
    <w:rsid w:val="005818CA"/>
    <w:rsid w:val="00582A11"/>
    <w:rsid w:val="005906B3"/>
    <w:rsid w:val="005A21E8"/>
    <w:rsid w:val="005A23D4"/>
    <w:rsid w:val="005C52C8"/>
    <w:rsid w:val="005C665B"/>
    <w:rsid w:val="005D1418"/>
    <w:rsid w:val="005D6F27"/>
    <w:rsid w:val="005F018C"/>
    <w:rsid w:val="00606355"/>
    <w:rsid w:val="00615F67"/>
    <w:rsid w:val="0063042E"/>
    <w:rsid w:val="006310CF"/>
    <w:rsid w:val="00633EA6"/>
    <w:rsid w:val="0065017A"/>
    <w:rsid w:val="00656622"/>
    <w:rsid w:val="00656F36"/>
    <w:rsid w:val="00660351"/>
    <w:rsid w:val="00696EF2"/>
    <w:rsid w:val="006B18AE"/>
    <w:rsid w:val="006C5BC7"/>
    <w:rsid w:val="006D11CE"/>
    <w:rsid w:val="006D19A5"/>
    <w:rsid w:val="006E3751"/>
    <w:rsid w:val="006E494B"/>
    <w:rsid w:val="006F20B9"/>
    <w:rsid w:val="007060E6"/>
    <w:rsid w:val="00721042"/>
    <w:rsid w:val="00721A26"/>
    <w:rsid w:val="00732B00"/>
    <w:rsid w:val="007420A9"/>
    <w:rsid w:val="00750AB7"/>
    <w:rsid w:val="007529D8"/>
    <w:rsid w:val="00784169"/>
    <w:rsid w:val="007B0003"/>
    <w:rsid w:val="007D51CE"/>
    <w:rsid w:val="007E627E"/>
    <w:rsid w:val="007E739B"/>
    <w:rsid w:val="007F23F5"/>
    <w:rsid w:val="007F315F"/>
    <w:rsid w:val="0080008A"/>
    <w:rsid w:val="00840D57"/>
    <w:rsid w:val="008412E5"/>
    <w:rsid w:val="008600CA"/>
    <w:rsid w:val="00884850"/>
    <w:rsid w:val="0088539B"/>
    <w:rsid w:val="008855BA"/>
    <w:rsid w:val="00886584"/>
    <w:rsid w:val="008C4BB6"/>
    <w:rsid w:val="008D22DF"/>
    <w:rsid w:val="008D5BFB"/>
    <w:rsid w:val="008E16EF"/>
    <w:rsid w:val="008E5495"/>
    <w:rsid w:val="008E5BED"/>
    <w:rsid w:val="008E6FAA"/>
    <w:rsid w:val="0090610D"/>
    <w:rsid w:val="009229A9"/>
    <w:rsid w:val="009577DB"/>
    <w:rsid w:val="009835FB"/>
    <w:rsid w:val="00983E45"/>
    <w:rsid w:val="009A55BB"/>
    <w:rsid w:val="009C3973"/>
    <w:rsid w:val="009D1D11"/>
    <w:rsid w:val="009D4528"/>
    <w:rsid w:val="009E509B"/>
    <w:rsid w:val="00A05BB5"/>
    <w:rsid w:val="00A0793B"/>
    <w:rsid w:val="00A21A89"/>
    <w:rsid w:val="00A243D9"/>
    <w:rsid w:val="00A26E1B"/>
    <w:rsid w:val="00A316CC"/>
    <w:rsid w:val="00A3425B"/>
    <w:rsid w:val="00A4101C"/>
    <w:rsid w:val="00A42BCA"/>
    <w:rsid w:val="00A432B2"/>
    <w:rsid w:val="00A43C10"/>
    <w:rsid w:val="00A46BF7"/>
    <w:rsid w:val="00A47F62"/>
    <w:rsid w:val="00A71430"/>
    <w:rsid w:val="00A8238E"/>
    <w:rsid w:val="00A853C1"/>
    <w:rsid w:val="00A85854"/>
    <w:rsid w:val="00A87EAF"/>
    <w:rsid w:val="00AA21AE"/>
    <w:rsid w:val="00AB3D29"/>
    <w:rsid w:val="00AB4CB0"/>
    <w:rsid w:val="00AD5147"/>
    <w:rsid w:val="00B050EA"/>
    <w:rsid w:val="00B6093F"/>
    <w:rsid w:val="00B77A75"/>
    <w:rsid w:val="00B802EC"/>
    <w:rsid w:val="00B85641"/>
    <w:rsid w:val="00B92BAE"/>
    <w:rsid w:val="00BB254C"/>
    <w:rsid w:val="00BC27B3"/>
    <w:rsid w:val="00BC6D99"/>
    <w:rsid w:val="00BD0FA0"/>
    <w:rsid w:val="00BD41D0"/>
    <w:rsid w:val="00BD60C9"/>
    <w:rsid w:val="00C02F97"/>
    <w:rsid w:val="00C25165"/>
    <w:rsid w:val="00C26027"/>
    <w:rsid w:val="00C32425"/>
    <w:rsid w:val="00C42E7E"/>
    <w:rsid w:val="00C45509"/>
    <w:rsid w:val="00C5239E"/>
    <w:rsid w:val="00C552B8"/>
    <w:rsid w:val="00C55E16"/>
    <w:rsid w:val="00C61160"/>
    <w:rsid w:val="00C647E2"/>
    <w:rsid w:val="00C732E1"/>
    <w:rsid w:val="00C735D6"/>
    <w:rsid w:val="00C83812"/>
    <w:rsid w:val="00C946BD"/>
    <w:rsid w:val="00C94B68"/>
    <w:rsid w:val="00CA092C"/>
    <w:rsid w:val="00CA1026"/>
    <w:rsid w:val="00CA4428"/>
    <w:rsid w:val="00CA7DBB"/>
    <w:rsid w:val="00CC1678"/>
    <w:rsid w:val="00CD7B23"/>
    <w:rsid w:val="00D015B7"/>
    <w:rsid w:val="00D30DCB"/>
    <w:rsid w:val="00D96B45"/>
    <w:rsid w:val="00DA436E"/>
    <w:rsid w:val="00DC0D04"/>
    <w:rsid w:val="00DC2273"/>
    <w:rsid w:val="00DD4D9A"/>
    <w:rsid w:val="00DD7419"/>
    <w:rsid w:val="00DD761B"/>
    <w:rsid w:val="00DE3032"/>
    <w:rsid w:val="00DF2808"/>
    <w:rsid w:val="00DF67F0"/>
    <w:rsid w:val="00E24075"/>
    <w:rsid w:val="00E304F9"/>
    <w:rsid w:val="00E464E9"/>
    <w:rsid w:val="00E50537"/>
    <w:rsid w:val="00E64740"/>
    <w:rsid w:val="00E703B3"/>
    <w:rsid w:val="00E7619F"/>
    <w:rsid w:val="00E83422"/>
    <w:rsid w:val="00EA13F1"/>
    <w:rsid w:val="00EA3BDC"/>
    <w:rsid w:val="00EA6CBB"/>
    <w:rsid w:val="00EB3364"/>
    <w:rsid w:val="00EC7C3A"/>
    <w:rsid w:val="00ED3971"/>
    <w:rsid w:val="00EF500F"/>
    <w:rsid w:val="00EF51F0"/>
    <w:rsid w:val="00EF7823"/>
    <w:rsid w:val="00F143E6"/>
    <w:rsid w:val="00F17B39"/>
    <w:rsid w:val="00F33F79"/>
    <w:rsid w:val="00F64D1E"/>
    <w:rsid w:val="00F6709B"/>
    <w:rsid w:val="00F713EC"/>
    <w:rsid w:val="00F941B3"/>
    <w:rsid w:val="00F96FC5"/>
    <w:rsid w:val="00FA4B7A"/>
    <w:rsid w:val="00FA5B0C"/>
    <w:rsid w:val="00FB3116"/>
    <w:rsid w:val="00FB3266"/>
    <w:rsid w:val="00FC3B83"/>
    <w:rsid w:val="00F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5E4EC"/>
  <w15:chartTrackingRefBased/>
  <w15:docId w15:val="{2B408E26-4F67-4003-ADC7-FBE23B8E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619F"/>
  </w:style>
  <w:style w:type="character" w:customStyle="1" w:styleId="a4">
    <w:name w:val="日付 (文字)"/>
    <w:basedOn w:val="a0"/>
    <w:link w:val="a3"/>
    <w:uiPriority w:val="99"/>
    <w:semiHidden/>
    <w:rsid w:val="00E7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TAKASHI</dc:creator>
  <cp:keywords/>
  <dc:description/>
  <cp:lastModifiedBy>WATANABE TAKASHI</cp:lastModifiedBy>
  <cp:revision>3</cp:revision>
  <cp:lastPrinted>2020-03-18T06:48:00Z</cp:lastPrinted>
  <dcterms:created xsi:type="dcterms:W3CDTF">2020-03-18T07:30:00Z</dcterms:created>
  <dcterms:modified xsi:type="dcterms:W3CDTF">2020-03-18T09:05:00Z</dcterms:modified>
</cp:coreProperties>
</file>